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C101" w14:textId="77777777" w:rsidR="00314638" w:rsidRDefault="00750120" w:rsidP="00314638">
      <w:pPr>
        <w:pStyle w:val="Default"/>
      </w:pPr>
      <w:r w:rsidRPr="00705FA4">
        <w:rPr>
          <w:sz w:val="28"/>
          <w:szCs w:val="28"/>
        </w:rPr>
        <w:t>A kedvezményezett neve:</w:t>
      </w:r>
      <w:r w:rsidRPr="00705FA4">
        <w:rPr>
          <w:rFonts w:ascii="ArialMT" w:hAnsi="ArialMT" w:cs="ArialMT"/>
          <w:sz w:val="28"/>
          <w:szCs w:val="28"/>
        </w:rPr>
        <w:t xml:space="preserve"> </w:t>
      </w:r>
      <w:proofErr w:type="spellStart"/>
      <w:r w:rsidR="00314638" w:rsidRPr="00314638">
        <w:t>Néri</w:t>
      </w:r>
      <w:proofErr w:type="spellEnd"/>
      <w:r w:rsidR="00314638" w:rsidRPr="00314638">
        <w:t xml:space="preserve"> Szent Fülöp Katolikus Általános Iskola</w:t>
      </w:r>
    </w:p>
    <w:p w14:paraId="581D296A" w14:textId="77777777" w:rsidR="00750120" w:rsidRPr="00705FA4" w:rsidRDefault="00750120" w:rsidP="00750120">
      <w:pPr>
        <w:rPr>
          <w:sz w:val="28"/>
          <w:szCs w:val="28"/>
        </w:rPr>
      </w:pPr>
      <w:r w:rsidRPr="00705FA4">
        <w:rPr>
          <w:sz w:val="28"/>
          <w:szCs w:val="28"/>
        </w:rPr>
        <w:t xml:space="preserve">A projekt címe: </w:t>
      </w:r>
      <w:r w:rsidRPr="000B0F7E">
        <w:rPr>
          <w:b/>
        </w:rPr>
        <w:t>„Zenei program megvalósítása</w:t>
      </w:r>
      <w:r>
        <w:rPr>
          <w:b/>
        </w:rPr>
        <w:t xml:space="preserve"> </w:t>
      </w:r>
      <w:r w:rsidRPr="000B0F7E">
        <w:rPr>
          <w:b/>
        </w:rPr>
        <w:t>– Mindenki szívében van egy dallam!”</w:t>
      </w:r>
    </w:p>
    <w:p w14:paraId="71CAB07B" w14:textId="77777777" w:rsidR="00750120" w:rsidRPr="00705FA4" w:rsidRDefault="00750120" w:rsidP="00750120">
      <w:pPr>
        <w:rPr>
          <w:sz w:val="28"/>
          <w:szCs w:val="28"/>
        </w:rPr>
      </w:pPr>
      <w:r w:rsidRPr="00705FA4">
        <w:rPr>
          <w:sz w:val="28"/>
          <w:szCs w:val="28"/>
        </w:rPr>
        <w:t>A támogatás összege:</w:t>
      </w:r>
      <w:r w:rsidRPr="00705FA4">
        <w:rPr>
          <w:rFonts w:ascii="ArialMT" w:hAnsi="ArialMT" w:cs="ArialMT"/>
          <w:sz w:val="28"/>
          <w:szCs w:val="28"/>
        </w:rPr>
        <w:t xml:space="preserve"> </w:t>
      </w:r>
      <w:r>
        <w:rPr>
          <w:sz w:val="28"/>
          <w:szCs w:val="28"/>
        </w:rPr>
        <w:t>986 000</w:t>
      </w:r>
      <w:r w:rsidRPr="00705FA4">
        <w:rPr>
          <w:sz w:val="28"/>
          <w:szCs w:val="28"/>
        </w:rPr>
        <w:t xml:space="preserve"> Ft</w:t>
      </w:r>
    </w:p>
    <w:p w14:paraId="07E14AE2" w14:textId="77777777" w:rsidR="00750120" w:rsidRPr="00705FA4" w:rsidRDefault="00750120" w:rsidP="00750120">
      <w:pPr>
        <w:jc w:val="both"/>
        <w:rPr>
          <w:sz w:val="28"/>
          <w:szCs w:val="28"/>
        </w:rPr>
      </w:pPr>
      <w:r w:rsidRPr="00705FA4">
        <w:rPr>
          <w:sz w:val="28"/>
          <w:szCs w:val="28"/>
        </w:rPr>
        <w:t>A támogatás mértéke: 100%</w:t>
      </w:r>
    </w:p>
    <w:p w14:paraId="69027EAA" w14:textId="77777777" w:rsidR="00750120" w:rsidRPr="00750120" w:rsidRDefault="00750120" w:rsidP="00750120">
      <w:pPr>
        <w:jc w:val="both"/>
        <w:rPr>
          <w:sz w:val="28"/>
          <w:szCs w:val="28"/>
        </w:rPr>
      </w:pPr>
      <w:r w:rsidRPr="00705FA4">
        <w:rPr>
          <w:sz w:val="28"/>
          <w:szCs w:val="28"/>
        </w:rPr>
        <w:t xml:space="preserve">A projekt tartalmának bemutatása: </w:t>
      </w:r>
      <w:r>
        <w:rPr>
          <w:sz w:val="28"/>
          <w:szCs w:val="28"/>
        </w:rPr>
        <w:t>A Belügyminisztérium, mint Támogató</w:t>
      </w:r>
      <w:r w:rsidRPr="00750120">
        <w:rPr>
          <w:sz w:val="28"/>
          <w:szCs w:val="28"/>
        </w:rPr>
        <w:t xml:space="preserve"> és a Magyar Máltai Szeretetszolgálat Egyesület </w:t>
      </w:r>
      <w:r>
        <w:rPr>
          <w:sz w:val="28"/>
          <w:szCs w:val="28"/>
        </w:rPr>
        <w:t xml:space="preserve">(MMSZ) </w:t>
      </w:r>
      <w:r w:rsidRPr="00750120">
        <w:rPr>
          <w:sz w:val="28"/>
          <w:szCs w:val="28"/>
        </w:rPr>
        <w:t xml:space="preserve">megbízásából a Társadalmi Esélyteremtési Főigazgatóság </w:t>
      </w:r>
      <w:r>
        <w:rPr>
          <w:sz w:val="28"/>
          <w:szCs w:val="28"/>
        </w:rPr>
        <w:t xml:space="preserve">pályázatot </w:t>
      </w:r>
      <w:r w:rsidRPr="00750120">
        <w:rPr>
          <w:sz w:val="28"/>
          <w:szCs w:val="28"/>
        </w:rPr>
        <w:t>hirdet</w:t>
      </w:r>
      <w:r>
        <w:rPr>
          <w:sz w:val="28"/>
          <w:szCs w:val="28"/>
        </w:rPr>
        <w:t>ett</w:t>
      </w:r>
      <w:r w:rsidRPr="00750120">
        <w:rPr>
          <w:sz w:val="28"/>
          <w:szCs w:val="28"/>
        </w:rPr>
        <w:t xml:space="preserve"> alapfokú zeneoktatási program megvalósításának támogatására. A program szakmai hátterét és módszertanát az MMSZ által megvalósított </w:t>
      </w:r>
      <w:r>
        <w:rPr>
          <w:sz w:val="28"/>
          <w:szCs w:val="28"/>
        </w:rPr>
        <w:t xml:space="preserve">Máltai </w:t>
      </w:r>
      <w:r w:rsidRPr="00750120">
        <w:rPr>
          <w:sz w:val="28"/>
          <w:szCs w:val="28"/>
        </w:rPr>
        <w:t xml:space="preserve">Szimfónia Program </w:t>
      </w:r>
      <w:r>
        <w:rPr>
          <w:sz w:val="28"/>
          <w:szCs w:val="28"/>
        </w:rPr>
        <w:t>adt</w:t>
      </w:r>
      <w:r w:rsidRPr="00750120">
        <w:rPr>
          <w:sz w:val="28"/>
          <w:szCs w:val="28"/>
        </w:rPr>
        <w:t>a.</w:t>
      </w:r>
      <w:r>
        <w:rPr>
          <w:sz w:val="28"/>
          <w:szCs w:val="28"/>
        </w:rPr>
        <w:t xml:space="preserve"> Iskolánk hangszerek beszerzésére és rendszeres zenei foglalkozások megtartására 986 000 Ft támogatást nyert el.</w:t>
      </w:r>
    </w:p>
    <w:p w14:paraId="1FC2334D" w14:textId="77777777" w:rsidR="00750120" w:rsidRDefault="00750120" w:rsidP="00750120">
      <w:pPr>
        <w:jc w:val="both"/>
        <w:rPr>
          <w:sz w:val="28"/>
          <w:szCs w:val="28"/>
        </w:rPr>
      </w:pPr>
      <w:r w:rsidRPr="00750120">
        <w:rPr>
          <w:sz w:val="28"/>
          <w:szCs w:val="28"/>
        </w:rPr>
        <w:t>A program küldetése, hogy zenei eszközökkel segítsen a gyerekek és fiatalok szociális problémáin, önismereti és segítő beszélgetésekkel egybekötött csoportos és egyéni zenetanítás, zenekarépítés útján.</w:t>
      </w:r>
      <w:r w:rsidRPr="00705FA4">
        <w:rPr>
          <w:sz w:val="28"/>
          <w:szCs w:val="28"/>
        </w:rPr>
        <w:t xml:space="preserve"> </w:t>
      </w:r>
    </w:p>
    <w:p w14:paraId="7836C7E4" w14:textId="77777777" w:rsidR="00750120" w:rsidRDefault="00750120" w:rsidP="00A13613">
      <w:pPr>
        <w:jc w:val="both"/>
        <w:rPr>
          <w:sz w:val="28"/>
          <w:szCs w:val="28"/>
        </w:rPr>
      </w:pPr>
      <w:r>
        <w:rPr>
          <w:sz w:val="28"/>
          <w:szCs w:val="28"/>
        </w:rPr>
        <w:t>A proj</w:t>
      </w:r>
      <w:r w:rsidR="00A13613">
        <w:rPr>
          <w:sz w:val="28"/>
          <w:szCs w:val="28"/>
        </w:rPr>
        <w:t>ekt keretében beszerzésre kerül</w:t>
      </w:r>
      <w:r>
        <w:rPr>
          <w:sz w:val="28"/>
          <w:szCs w:val="28"/>
        </w:rPr>
        <w:t xml:space="preserve"> 15 db furulya, 4 db hegedű és </w:t>
      </w:r>
      <w:r w:rsidR="00A13613">
        <w:rPr>
          <w:sz w:val="28"/>
          <w:szCs w:val="28"/>
        </w:rPr>
        <w:t>6 d</w:t>
      </w:r>
      <w:r>
        <w:rPr>
          <w:sz w:val="28"/>
          <w:szCs w:val="28"/>
        </w:rPr>
        <w:t>b gitár</w:t>
      </w:r>
      <w:r w:rsidR="00A13613">
        <w:rPr>
          <w:sz w:val="28"/>
          <w:szCs w:val="28"/>
        </w:rPr>
        <w:t>.</w:t>
      </w:r>
      <w:r w:rsidR="00A13613" w:rsidRPr="00A13613">
        <w:t xml:space="preserve"> </w:t>
      </w:r>
      <w:r w:rsidR="00A13613" w:rsidRPr="00A13613">
        <w:rPr>
          <w:sz w:val="28"/>
          <w:szCs w:val="28"/>
        </w:rPr>
        <w:t>A</w:t>
      </w:r>
      <w:r w:rsidR="00A13613">
        <w:rPr>
          <w:sz w:val="28"/>
          <w:szCs w:val="28"/>
        </w:rPr>
        <w:t xml:space="preserve"> </w:t>
      </w:r>
      <w:r w:rsidR="00A13613" w:rsidRPr="00A13613">
        <w:rPr>
          <w:sz w:val="28"/>
          <w:szCs w:val="28"/>
        </w:rPr>
        <w:t>programunk célcsoportja a hátrányos helyzetű tanulói ré</w:t>
      </w:r>
      <w:r w:rsidR="00A13613">
        <w:rPr>
          <w:sz w:val="28"/>
          <w:szCs w:val="28"/>
        </w:rPr>
        <w:t xml:space="preserve">teg: 15 tanuló kerül bevonásra. </w:t>
      </w:r>
      <w:r w:rsidR="00A13613" w:rsidRPr="00A13613">
        <w:rPr>
          <w:sz w:val="28"/>
          <w:szCs w:val="28"/>
        </w:rPr>
        <w:t>A projektben 4 fő</w:t>
      </w:r>
      <w:r w:rsidR="00A13613">
        <w:rPr>
          <w:sz w:val="28"/>
          <w:szCs w:val="28"/>
        </w:rPr>
        <w:t xml:space="preserve"> </w:t>
      </w:r>
      <w:r w:rsidR="00A13613" w:rsidRPr="00A13613">
        <w:rPr>
          <w:sz w:val="28"/>
          <w:szCs w:val="28"/>
        </w:rPr>
        <w:t>zenét oktató sza</w:t>
      </w:r>
      <w:r w:rsidR="00A13613">
        <w:rPr>
          <w:sz w:val="28"/>
          <w:szCs w:val="28"/>
        </w:rPr>
        <w:t>kember és 1 fő szociális segítő</w:t>
      </w:r>
      <w:r w:rsidR="00A13613" w:rsidRPr="00A13613">
        <w:rPr>
          <w:sz w:val="28"/>
          <w:szCs w:val="28"/>
        </w:rPr>
        <w:t xml:space="preserve"> vesz részt a programban.</w:t>
      </w:r>
    </w:p>
    <w:p w14:paraId="689F7B7F" w14:textId="77777777" w:rsidR="00A13613" w:rsidRDefault="00A13613" w:rsidP="00A13613">
      <w:pPr>
        <w:jc w:val="both"/>
        <w:rPr>
          <w:sz w:val="28"/>
          <w:szCs w:val="28"/>
        </w:rPr>
      </w:pPr>
    </w:p>
    <w:p w14:paraId="4951B923" w14:textId="77777777" w:rsidR="00750120" w:rsidRPr="00705FA4" w:rsidRDefault="00750120" w:rsidP="00750120">
      <w:pPr>
        <w:rPr>
          <w:sz w:val="28"/>
          <w:szCs w:val="28"/>
        </w:rPr>
      </w:pPr>
      <w:r>
        <w:rPr>
          <w:sz w:val="28"/>
          <w:szCs w:val="28"/>
        </w:rPr>
        <w:t>Pályázati</w:t>
      </w:r>
      <w:r w:rsidRPr="00705FA4">
        <w:rPr>
          <w:sz w:val="28"/>
          <w:szCs w:val="28"/>
        </w:rPr>
        <w:t xml:space="preserve"> azonosító: </w:t>
      </w:r>
      <w:r w:rsidR="00314638">
        <w:rPr>
          <w:sz w:val="28"/>
          <w:szCs w:val="28"/>
        </w:rPr>
        <w:t>SZOC-20-ALT-FEJL-ESZK-4-0126</w:t>
      </w:r>
      <w:r w:rsidRPr="00750120">
        <w:rPr>
          <w:sz w:val="28"/>
          <w:szCs w:val="28"/>
        </w:rPr>
        <w:t>.</w:t>
      </w:r>
    </w:p>
    <w:p w14:paraId="5F38532C" w14:textId="77777777" w:rsidR="002719F9" w:rsidRPr="00750120" w:rsidRDefault="002719F9" w:rsidP="00750120"/>
    <w:sectPr w:rsidR="002719F9" w:rsidRPr="00750120" w:rsidSect="00ED55E7">
      <w:footerReference w:type="even" r:id="rId7"/>
      <w:footerReference w:type="default" r:id="rId8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8235" w14:textId="77777777" w:rsidR="00BD1E68" w:rsidRDefault="00BD1E68">
      <w:r>
        <w:separator/>
      </w:r>
    </w:p>
  </w:endnote>
  <w:endnote w:type="continuationSeparator" w:id="0">
    <w:p w14:paraId="21D56916" w14:textId="77777777" w:rsidR="00BD1E68" w:rsidRDefault="00BD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6AAB" w14:textId="77777777"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B3F78A" w14:textId="77777777"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779" w14:textId="77777777" w:rsidR="000B19FD" w:rsidRDefault="000B19FD">
    <w:pPr>
      <w:pStyle w:val="llb"/>
    </w:pPr>
  </w:p>
  <w:p w14:paraId="65B4DB71" w14:textId="77777777" w:rsidR="003C052A" w:rsidRDefault="003C05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B5E8" w14:textId="77777777" w:rsidR="00BD1E68" w:rsidRDefault="00BD1E68">
      <w:r>
        <w:separator/>
      </w:r>
    </w:p>
  </w:footnote>
  <w:footnote w:type="continuationSeparator" w:id="0">
    <w:p w14:paraId="64C6EC6D" w14:textId="77777777" w:rsidR="00BD1E68" w:rsidRDefault="00BD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 w15:restartNumberingAfterBreak="0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E9"/>
    <w:rsid w:val="00011EA8"/>
    <w:rsid w:val="00017E79"/>
    <w:rsid w:val="00021752"/>
    <w:rsid w:val="00024E34"/>
    <w:rsid w:val="00032060"/>
    <w:rsid w:val="000379B5"/>
    <w:rsid w:val="000579FC"/>
    <w:rsid w:val="00073320"/>
    <w:rsid w:val="0007498D"/>
    <w:rsid w:val="00085AE5"/>
    <w:rsid w:val="0009587F"/>
    <w:rsid w:val="000A1C20"/>
    <w:rsid w:val="000A4080"/>
    <w:rsid w:val="000B11B2"/>
    <w:rsid w:val="000B19FD"/>
    <w:rsid w:val="000B5809"/>
    <w:rsid w:val="000C2B21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B2BB5"/>
    <w:rsid w:val="001C482A"/>
    <w:rsid w:val="001C71D3"/>
    <w:rsid w:val="001D06FC"/>
    <w:rsid w:val="001D47E4"/>
    <w:rsid w:val="001E09B2"/>
    <w:rsid w:val="001E1C1B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08A3"/>
    <w:rsid w:val="002E4A0C"/>
    <w:rsid w:val="002E7833"/>
    <w:rsid w:val="00304E1B"/>
    <w:rsid w:val="00311BDB"/>
    <w:rsid w:val="003124AF"/>
    <w:rsid w:val="00314638"/>
    <w:rsid w:val="00330554"/>
    <w:rsid w:val="00331B33"/>
    <w:rsid w:val="00342A82"/>
    <w:rsid w:val="00357E89"/>
    <w:rsid w:val="0036111D"/>
    <w:rsid w:val="00365D32"/>
    <w:rsid w:val="00373621"/>
    <w:rsid w:val="00373C43"/>
    <w:rsid w:val="003754FF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04BF0"/>
    <w:rsid w:val="00413D89"/>
    <w:rsid w:val="00415938"/>
    <w:rsid w:val="004317B3"/>
    <w:rsid w:val="004642D8"/>
    <w:rsid w:val="004714AB"/>
    <w:rsid w:val="00472A04"/>
    <w:rsid w:val="00494787"/>
    <w:rsid w:val="004C10B6"/>
    <w:rsid w:val="004D4A60"/>
    <w:rsid w:val="004D5375"/>
    <w:rsid w:val="004F350D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6F58"/>
    <w:rsid w:val="00557ED9"/>
    <w:rsid w:val="005609B4"/>
    <w:rsid w:val="00561321"/>
    <w:rsid w:val="005615B9"/>
    <w:rsid w:val="005844D1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5C67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C51A7"/>
    <w:rsid w:val="006D4847"/>
    <w:rsid w:val="006D6B9F"/>
    <w:rsid w:val="0070463A"/>
    <w:rsid w:val="00704DC4"/>
    <w:rsid w:val="00705F97"/>
    <w:rsid w:val="00713736"/>
    <w:rsid w:val="00723A15"/>
    <w:rsid w:val="007448B2"/>
    <w:rsid w:val="00744EE9"/>
    <w:rsid w:val="00750120"/>
    <w:rsid w:val="00754A27"/>
    <w:rsid w:val="00762FE9"/>
    <w:rsid w:val="007852C6"/>
    <w:rsid w:val="00795F24"/>
    <w:rsid w:val="007A5C5D"/>
    <w:rsid w:val="007B0F9D"/>
    <w:rsid w:val="007B1DF1"/>
    <w:rsid w:val="007C0948"/>
    <w:rsid w:val="007D47EA"/>
    <w:rsid w:val="007D59AC"/>
    <w:rsid w:val="007F500B"/>
    <w:rsid w:val="00817E24"/>
    <w:rsid w:val="008225CA"/>
    <w:rsid w:val="0082793E"/>
    <w:rsid w:val="0083412D"/>
    <w:rsid w:val="00847938"/>
    <w:rsid w:val="00853553"/>
    <w:rsid w:val="008541FA"/>
    <w:rsid w:val="00860BE1"/>
    <w:rsid w:val="008613B8"/>
    <w:rsid w:val="00887618"/>
    <w:rsid w:val="00890555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8F6ABD"/>
    <w:rsid w:val="009411C2"/>
    <w:rsid w:val="00943556"/>
    <w:rsid w:val="00964DDF"/>
    <w:rsid w:val="0099254B"/>
    <w:rsid w:val="0099449B"/>
    <w:rsid w:val="00995D9E"/>
    <w:rsid w:val="009B0E5C"/>
    <w:rsid w:val="009B4289"/>
    <w:rsid w:val="009C6841"/>
    <w:rsid w:val="009D267A"/>
    <w:rsid w:val="009D6D32"/>
    <w:rsid w:val="009E192E"/>
    <w:rsid w:val="00A13613"/>
    <w:rsid w:val="00A30148"/>
    <w:rsid w:val="00A32631"/>
    <w:rsid w:val="00A342BA"/>
    <w:rsid w:val="00A37D2B"/>
    <w:rsid w:val="00A4565E"/>
    <w:rsid w:val="00A54A10"/>
    <w:rsid w:val="00A70146"/>
    <w:rsid w:val="00A875BC"/>
    <w:rsid w:val="00A977D5"/>
    <w:rsid w:val="00AD00E6"/>
    <w:rsid w:val="00AD1E43"/>
    <w:rsid w:val="00B06689"/>
    <w:rsid w:val="00B11D4B"/>
    <w:rsid w:val="00B15B0F"/>
    <w:rsid w:val="00B15F2C"/>
    <w:rsid w:val="00B316E5"/>
    <w:rsid w:val="00B411E4"/>
    <w:rsid w:val="00B53363"/>
    <w:rsid w:val="00B63813"/>
    <w:rsid w:val="00B7169F"/>
    <w:rsid w:val="00B775A2"/>
    <w:rsid w:val="00BB4A83"/>
    <w:rsid w:val="00BB69C2"/>
    <w:rsid w:val="00BB7F32"/>
    <w:rsid w:val="00BC0305"/>
    <w:rsid w:val="00BC4B7F"/>
    <w:rsid w:val="00BD1E68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C22EA"/>
    <w:rsid w:val="00CD05DE"/>
    <w:rsid w:val="00CE2701"/>
    <w:rsid w:val="00CE602F"/>
    <w:rsid w:val="00CE6C37"/>
    <w:rsid w:val="00D038B7"/>
    <w:rsid w:val="00D06DD9"/>
    <w:rsid w:val="00D10F10"/>
    <w:rsid w:val="00D73316"/>
    <w:rsid w:val="00D7609E"/>
    <w:rsid w:val="00D76553"/>
    <w:rsid w:val="00D8117A"/>
    <w:rsid w:val="00D86582"/>
    <w:rsid w:val="00D9217B"/>
    <w:rsid w:val="00DA2F6C"/>
    <w:rsid w:val="00DE4128"/>
    <w:rsid w:val="00DF287A"/>
    <w:rsid w:val="00E05566"/>
    <w:rsid w:val="00E16373"/>
    <w:rsid w:val="00E2394F"/>
    <w:rsid w:val="00E23BAE"/>
    <w:rsid w:val="00E256D0"/>
    <w:rsid w:val="00E412CD"/>
    <w:rsid w:val="00E66389"/>
    <w:rsid w:val="00E7000A"/>
    <w:rsid w:val="00E72FE6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0E60"/>
    <w:rsid w:val="00F71C08"/>
    <w:rsid w:val="00F72553"/>
    <w:rsid w:val="00F74AEE"/>
    <w:rsid w:val="00F770C1"/>
    <w:rsid w:val="00F81086"/>
    <w:rsid w:val="00F85361"/>
    <w:rsid w:val="00F86327"/>
    <w:rsid w:val="00F87D1A"/>
    <w:rsid w:val="00F9178C"/>
    <w:rsid w:val="00F956C5"/>
    <w:rsid w:val="00F9586A"/>
    <w:rsid w:val="00FA0B58"/>
    <w:rsid w:val="00FB2494"/>
    <w:rsid w:val="00FC1190"/>
    <w:rsid w:val="00FD1C65"/>
    <w:rsid w:val="00FD2FD7"/>
    <w:rsid w:val="00FE4748"/>
    <w:rsid w:val="00FE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7E81F"/>
  <w15:docId w15:val="{B62B7FBD-71D8-4872-B35E-9203391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1E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  <w:style w:type="character" w:customStyle="1" w:styleId="lfejChar">
    <w:name w:val="Élőfej Char"/>
    <w:link w:val="lfej"/>
    <w:locked/>
    <w:rsid w:val="000A1C20"/>
    <w:rPr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F86327"/>
    <w:pPr>
      <w:spacing w:after="120"/>
      <w:ind w:left="283"/>
    </w:pPr>
    <w:rPr>
      <w:rFonts w:ascii="Cambria" w:eastAsia="Cambria" w:hAnsi="Cambri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F86327"/>
    <w:rPr>
      <w:rFonts w:ascii="Cambria" w:eastAsia="Cambria" w:hAnsi="Cambria"/>
      <w:sz w:val="24"/>
      <w:szCs w:val="24"/>
      <w:lang w:val="en-US" w:eastAsia="en-US"/>
    </w:rPr>
  </w:style>
  <w:style w:type="character" w:customStyle="1" w:styleId="Cmsor4Char">
    <w:name w:val="Címsor 4 Char"/>
    <w:basedOn w:val="Bekezdsalapbettpusa"/>
    <w:link w:val="Cmsor4"/>
    <w:semiHidden/>
    <w:rsid w:val="00011E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4642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József Tóth</cp:lastModifiedBy>
  <cp:revision>2</cp:revision>
  <cp:lastPrinted>2015-03-30T11:06:00Z</cp:lastPrinted>
  <dcterms:created xsi:type="dcterms:W3CDTF">2021-09-15T17:51:00Z</dcterms:created>
  <dcterms:modified xsi:type="dcterms:W3CDTF">2021-09-15T17:51:00Z</dcterms:modified>
</cp:coreProperties>
</file>